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1675B6" w14:textId="204B06BB" w:rsidR="001E41F3" w:rsidRDefault="00FD04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0438">
        <w:rPr>
          <w:b/>
          <w:noProof/>
          <w:sz w:val="24"/>
        </w:rPr>
        <w:t>3GPP TSG-WG4 RAN#8</w:t>
      </w:r>
      <w:r w:rsidR="00944F82">
        <w:rPr>
          <w:b/>
          <w:noProof/>
          <w:sz w:val="24"/>
        </w:rPr>
        <w:t>8</w:t>
      </w:r>
      <w:r w:rsidR="00683EEE">
        <w:rPr>
          <w:b/>
          <w:noProof/>
          <w:sz w:val="24"/>
        </w:rPr>
        <w:t>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Pr="00E73C3F">
        <w:rPr>
          <w:b/>
          <w:noProof/>
          <w:sz w:val="28"/>
        </w:rPr>
        <w:t>R4-</w:t>
      </w:r>
      <w:r w:rsidR="00683EEE">
        <w:rPr>
          <w:b/>
          <w:noProof/>
          <w:sz w:val="28"/>
        </w:rPr>
        <w:t>181</w:t>
      </w:r>
      <w:r w:rsidR="00A40B2A">
        <w:rPr>
          <w:b/>
          <w:noProof/>
          <w:sz w:val="28"/>
        </w:rPr>
        <w:t>2199</w:t>
      </w:r>
    </w:p>
    <w:p w14:paraId="1BAEC107" w14:textId="2C2F835D" w:rsidR="001E41F3" w:rsidRDefault="00683EE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Chengdu, China, 8th – 12th October</w:t>
      </w:r>
      <w:r w:rsidR="00FB17F8" w:rsidRPr="00FB17F8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C4CB7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FF16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5FCAB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149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0855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99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00116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3B8D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53994E6" w14:textId="77777777" w:rsidR="001E41F3" w:rsidRDefault="00FD043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1D1225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796D" w14:textId="6CEDB5B7" w:rsidR="001E41F3" w:rsidRDefault="00F10E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FB17F8" w:rsidRPr="00FB17F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D9742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E13A5F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18920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4BE634C" w14:textId="221A4DFB" w:rsidR="001E41F3" w:rsidRDefault="004933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83EEE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F45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245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655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4B67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A809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8E9915" w14:textId="77777777">
        <w:tc>
          <w:tcPr>
            <w:tcW w:w="9641" w:type="dxa"/>
            <w:gridSpan w:val="9"/>
          </w:tcPr>
          <w:p w14:paraId="18595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93812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05671F" w14:textId="77777777" w:rsidTr="00A7671C">
        <w:tc>
          <w:tcPr>
            <w:tcW w:w="2835" w:type="dxa"/>
          </w:tcPr>
          <w:p w14:paraId="47CDF2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E1FF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0C0D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73BF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51A4F" w14:textId="77777777" w:rsidR="00F25D98" w:rsidRDefault="00D05E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F3F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5686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851C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99D8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51D0C6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768BE3E" w14:textId="77777777">
        <w:tc>
          <w:tcPr>
            <w:tcW w:w="9641" w:type="dxa"/>
            <w:gridSpan w:val="11"/>
          </w:tcPr>
          <w:p w14:paraId="46C32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470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573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88934" w14:textId="57AB2C21" w:rsidR="001E41F3" w:rsidRDefault="00B31602" w:rsidP="00183C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493308">
              <w:t xml:space="preserve">CR to TS 38.101-2: </w:t>
            </w:r>
            <w:r w:rsidR="00183CD0">
              <w:t xml:space="preserve">update the </w:t>
            </w:r>
            <w:proofErr w:type="spellStart"/>
            <w:r w:rsidR="00183CD0">
              <w:t>Pumax</w:t>
            </w:r>
            <w:proofErr w:type="spellEnd"/>
            <w:r w:rsidR="00183CD0">
              <w:t xml:space="preserve"> tolerance table for configured transmitted power</w:t>
            </w:r>
          </w:p>
        </w:tc>
      </w:tr>
      <w:tr w:rsidR="001E41F3" w14:paraId="3A7787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2450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34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A19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871A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17796C" w14:textId="7DBB0917" w:rsidR="001E41F3" w:rsidRDefault="00B31602" w:rsidP="00B316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Intel</w:t>
            </w:r>
          </w:p>
        </w:tc>
      </w:tr>
      <w:tr w:rsidR="001E41F3" w14:paraId="2FEF45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DF60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9863A" w14:textId="21165C52" w:rsidR="001E41F3" w:rsidRDefault="00F3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31602">
              <w:rPr>
                <w:noProof/>
              </w:rPr>
              <w:t>AN</w:t>
            </w:r>
            <w:r>
              <w:rPr>
                <w:noProof/>
              </w:rPr>
              <w:t>4</w:t>
            </w:r>
          </w:p>
        </w:tc>
      </w:tr>
      <w:tr w:rsidR="001E41F3" w14:paraId="1B3DC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3E7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D9F1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974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317C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47F9D5F" w14:textId="77777777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 w:rsidRPr="00493308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EC500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6AA86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65DCF" w14:textId="6D4929D1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824D8A">
              <w:rPr>
                <w:noProof/>
              </w:rPr>
              <w:t>10-08</w:t>
            </w:r>
            <w:bookmarkStart w:id="1" w:name="_GoBack"/>
            <w:bookmarkEnd w:id="1"/>
          </w:p>
        </w:tc>
      </w:tr>
      <w:tr w:rsidR="001E41F3" w14:paraId="12FA34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06B2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F24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00BC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0FB6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EC0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C86E1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C079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0875C8" w14:textId="0F8D2C6E" w:rsidR="001E41F3" w:rsidRDefault="00183CD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9B3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AF0EE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EA18DB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53D29">
              <w:rPr>
                <w:noProof/>
              </w:rPr>
              <w:t>15</w:t>
            </w:r>
          </w:p>
        </w:tc>
      </w:tr>
      <w:tr w:rsidR="001E41F3" w14:paraId="3852423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51F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EFC0C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71A99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3CCBE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9A2147" w14:textId="77777777">
        <w:tc>
          <w:tcPr>
            <w:tcW w:w="1843" w:type="dxa"/>
          </w:tcPr>
          <w:p w14:paraId="46C2B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5B46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5C73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B9D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50E62" w14:textId="794DFE69" w:rsidR="001E41F3" w:rsidRDefault="00183CD0" w:rsidP="00A40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Pumax tolerance values are in brackets. </w:t>
            </w:r>
          </w:p>
        </w:tc>
      </w:tr>
      <w:tr w:rsidR="001E41F3" w14:paraId="7BA3D041" w14:textId="77777777" w:rsidTr="00241337">
        <w:trPr>
          <w:trHeight w:val="148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08D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678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F08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794A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AFA3E" w14:textId="56843849" w:rsidR="00FB17F8" w:rsidRPr="00241337" w:rsidRDefault="00183CD0" w:rsidP="00297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Pumax tolernace table</w:t>
            </w:r>
            <w:r w:rsidR="00A40B2A">
              <w:rPr>
                <w:noProof/>
              </w:rPr>
              <w:t xml:space="preserve"> by removing []</w:t>
            </w:r>
          </w:p>
        </w:tc>
      </w:tr>
      <w:tr w:rsidR="001E41F3" w14:paraId="3A0565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56F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A903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C1DE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E5F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F8FCB" w14:textId="11BB5BE1" w:rsidR="001E41F3" w:rsidRDefault="00A40B2A" w:rsidP="00183C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tolerance is not finalized.</w:t>
            </w:r>
            <w:r w:rsidR="00AB1463">
              <w:rPr>
                <w:noProof/>
              </w:rPr>
              <w:t xml:space="preserve"> </w:t>
            </w:r>
            <w:r w:rsidR="00964539">
              <w:rPr>
                <w:noProof/>
              </w:rPr>
              <w:t xml:space="preserve"> </w:t>
            </w:r>
          </w:p>
        </w:tc>
      </w:tr>
      <w:tr w:rsidR="001E41F3" w14:paraId="1641FE59" w14:textId="77777777">
        <w:tc>
          <w:tcPr>
            <w:tcW w:w="2268" w:type="dxa"/>
            <w:gridSpan w:val="2"/>
          </w:tcPr>
          <w:p w14:paraId="290452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D27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1380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75B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9752F" w14:textId="39317058" w:rsidR="001E41F3" w:rsidRDefault="009D3A7F" w:rsidP="00656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14:paraId="54B70C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06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9C2E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514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739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194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B940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9DC80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B491F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F94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35B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BD8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900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90201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D0C1C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4190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0CD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2C16A" w14:textId="77777777" w:rsidR="001E41F3" w:rsidRDefault="00D05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2F5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C6D4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06F7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05E2A">
              <w:rPr>
                <w:noProof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0013872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4908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7AC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73D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D4FE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E5D65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1E2E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34B8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860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7DA68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3AF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70F9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B1A3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C9E89F" w14:textId="77777777" w:rsidR="00AB1463" w:rsidRPr="008D5C60" w:rsidRDefault="00AB1463" w:rsidP="00AB1463">
      <w:pPr>
        <w:rPr>
          <w:i/>
          <w:noProof/>
          <w:color w:val="FF0000"/>
          <w:sz w:val="22"/>
          <w:szCs w:val="22"/>
        </w:rPr>
      </w:pPr>
      <w:bookmarkStart w:id="3" w:name="copyrightaddon"/>
      <w:bookmarkEnd w:id="3"/>
      <w:r w:rsidRPr="008D5C60">
        <w:rPr>
          <w:i/>
          <w:noProof/>
          <w:color w:val="FF0000"/>
          <w:sz w:val="22"/>
          <w:szCs w:val="22"/>
        </w:rPr>
        <w:lastRenderedPageBreak/>
        <w:t>&lt; start of change</w:t>
      </w:r>
      <w:r>
        <w:rPr>
          <w:i/>
          <w:noProof/>
          <w:color w:val="FF0000"/>
          <w:sz w:val="22"/>
          <w:szCs w:val="22"/>
        </w:rPr>
        <w:t>s</w:t>
      </w:r>
      <w:r w:rsidRPr="008D5C60">
        <w:rPr>
          <w:i/>
          <w:noProof/>
          <w:color w:val="FF0000"/>
          <w:sz w:val="22"/>
          <w:szCs w:val="22"/>
        </w:rPr>
        <w:t xml:space="preserve"> &gt;</w:t>
      </w:r>
    </w:p>
    <w:p w14:paraId="3183A131" w14:textId="77777777" w:rsidR="00300872" w:rsidRPr="00C95A75" w:rsidRDefault="00300872" w:rsidP="00300872">
      <w:pPr>
        <w:pStyle w:val="Heading3"/>
      </w:pPr>
      <w:bookmarkStart w:id="4" w:name="_Toc525573040"/>
      <w:r w:rsidRPr="00300872">
        <w:t>6.2.4</w:t>
      </w:r>
      <w:r w:rsidRPr="00C95A75">
        <w:tab/>
        <w:t>Configured transmitted power</w:t>
      </w:r>
      <w:bookmarkEnd w:id="4"/>
    </w:p>
    <w:p w14:paraId="21CBAC8B" w14:textId="77777777" w:rsidR="00300872" w:rsidRPr="00C95A75" w:rsidRDefault="00300872" w:rsidP="00300872">
      <w:r w:rsidRPr="00C95A75">
        <w:t xml:space="preserve">The UE can configure its maximum output power. The configured UE maximum output power </w:t>
      </w:r>
      <w:proofErr w:type="spellStart"/>
      <w:r w:rsidRPr="00C95A75">
        <w:t>P</w:t>
      </w:r>
      <w:r w:rsidRPr="00C95A75">
        <w:rPr>
          <w:vertAlign w:val="subscript"/>
        </w:rPr>
        <w:t>CMAX,f,c</w:t>
      </w:r>
      <w:proofErr w:type="spellEnd"/>
      <w:r w:rsidRPr="00C95A75">
        <w:t xml:space="preserve"> for carrier f of a serving cell c is defined as that available to the reference point of a given transmitter branch that corresponds to the reference point of the higher-layer filtered RSRP measurement in each receiver branch as specified in 38.215. </w:t>
      </w:r>
    </w:p>
    <w:p w14:paraId="1DA71EE0" w14:textId="77777777" w:rsidR="00300872" w:rsidRPr="00C95A75" w:rsidRDefault="00300872" w:rsidP="00300872">
      <w:r w:rsidRPr="00C95A75">
        <w:t xml:space="preserve">The configured UE maximum output power </w:t>
      </w:r>
      <w:proofErr w:type="spellStart"/>
      <w:r w:rsidRPr="00C95A75">
        <w:t>P</w:t>
      </w:r>
      <w:r w:rsidRPr="00C95A75">
        <w:rPr>
          <w:vertAlign w:val="subscript"/>
        </w:rPr>
        <w:t>CMAX</w:t>
      </w:r>
      <w:proofErr w:type="gramStart"/>
      <w:r w:rsidRPr="00C95A75">
        <w:rPr>
          <w:vertAlign w:val="subscript"/>
        </w:rPr>
        <w:t>,f,c</w:t>
      </w:r>
      <w:proofErr w:type="spellEnd"/>
      <w:proofErr w:type="gramEnd"/>
      <w:r w:rsidRPr="00C95A75">
        <w:t xml:space="preserve"> for carrier </w:t>
      </w:r>
      <w:r w:rsidRPr="00C95A75">
        <w:rPr>
          <w:i/>
        </w:rPr>
        <w:t>f</w:t>
      </w:r>
      <w:r w:rsidRPr="00C95A75">
        <w:t xml:space="preserve"> of a serving cell </w:t>
      </w:r>
      <w:r w:rsidRPr="00C95A75">
        <w:rPr>
          <w:i/>
        </w:rPr>
        <w:t>c</w:t>
      </w:r>
      <w:r w:rsidRPr="00C95A75">
        <w:t xml:space="preserve"> shall be set such that the corresponding measured peak EIRP </w:t>
      </w:r>
      <w:proofErr w:type="spellStart"/>
      <w:r w:rsidRPr="00C95A75">
        <w:t>P</w:t>
      </w:r>
      <w:r w:rsidRPr="00C95A75">
        <w:rPr>
          <w:vertAlign w:val="subscript"/>
        </w:rPr>
        <w:t>UMAX,f,c</w:t>
      </w:r>
      <w:proofErr w:type="spellEnd"/>
      <w:r w:rsidRPr="00C95A75">
        <w:t xml:space="preserve"> is within the following bounds</w:t>
      </w:r>
    </w:p>
    <w:p w14:paraId="2F582AB4" w14:textId="77777777" w:rsidR="00300872" w:rsidRPr="00C95A75" w:rsidRDefault="00300872" w:rsidP="00300872">
      <w:pPr>
        <w:pStyle w:val="EQ"/>
        <w:jc w:val="center"/>
      </w:pPr>
      <w:r w:rsidRPr="00C95A75">
        <w:t>P</w:t>
      </w:r>
      <w:r w:rsidRPr="00C95A75">
        <w:rPr>
          <w:vertAlign w:val="subscript"/>
        </w:rPr>
        <w:t>Powerclass</w:t>
      </w:r>
      <w:r w:rsidRPr="00C95A75">
        <w:t xml:space="preserve"> – MAX(MPR</w:t>
      </w:r>
      <w:r w:rsidRPr="00C95A75">
        <w:rPr>
          <w:vertAlign w:val="subscript"/>
        </w:rPr>
        <w:t>f,c</w:t>
      </w:r>
      <w:r w:rsidRPr="00C95A75">
        <w:t>, P-MPR</w:t>
      </w:r>
      <w:r w:rsidRPr="00C95A75">
        <w:rPr>
          <w:vertAlign w:val="subscript"/>
        </w:rPr>
        <w:t>f,c</w:t>
      </w:r>
      <w:r w:rsidRPr="00C95A75">
        <w:t>) – MAX{T(MPR</w:t>
      </w:r>
      <w:r w:rsidRPr="00C95A75">
        <w:rPr>
          <w:vertAlign w:val="subscript"/>
        </w:rPr>
        <w:t>f,c</w:t>
      </w:r>
      <w:r w:rsidRPr="00C95A75">
        <w:t>), T(P-MPR</w:t>
      </w:r>
      <w:r w:rsidRPr="00C95A75">
        <w:rPr>
          <w:vertAlign w:val="subscript"/>
        </w:rPr>
        <w:t>f,c</w:t>
      </w:r>
      <w:r w:rsidRPr="00C95A75">
        <w:t>)} ≤ P</w:t>
      </w:r>
      <w:r w:rsidRPr="00C95A75">
        <w:rPr>
          <w:vertAlign w:val="subscript"/>
        </w:rPr>
        <w:t>UMAX,f,c</w:t>
      </w:r>
      <w:r w:rsidRPr="00C95A75">
        <w:t xml:space="preserve"> ≤ EIRP</w:t>
      </w:r>
      <w:r w:rsidRPr="00C95A75">
        <w:rPr>
          <w:vertAlign w:val="subscript"/>
        </w:rPr>
        <w:t>max</w:t>
      </w:r>
    </w:p>
    <w:p w14:paraId="646AFF20" w14:textId="77777777" w:rsidR="00300872" w:rsidRPr="00C95A75" w:rsidRDefault="00300872" w:rsidP="00300872">
      <w:proofErr w:type="gramStart"/>
      <w:r w:rsidRPr="00C95A75">
        <w:t>while</w:t>
      </w:r>
      <w:proofErr w:type="gramEnd"/>
      <w:r w:rsidRPr="00C95A75">
        <w:t xml:space="preserve"> the corresponding measured total radiated power </w:t>
      </w:r>
      <w:proofErr w:type="spellStart"/>
      <w:r w:rsidRPr="00C95A75">
        <w:t>P</w:t>
      </w:r>
      <w:r w:rsidRPr="00C95A75">
        <w:rPr>
          <w:vertAlign w:val="subscript"/>
        </w:rPr>
        <w:t>TMAX,f,c</w:t>
      </w:r>
      <w:proofErr w:type="spellEnd"/>
      <w:r w:rsidRPr="00C95A75">
        <w:t xml:space="preserve"> is bounded by</w:t>
      </w:r>
    </w:p>
    <w:p w14:paraId="77CA5041" w14:textId="77777777" w:rsidR="00300872" w:rsidRPr="00C95A75" w:rsidRDefault="00300872" w:rsidP="00300872">
      <w:pPr>
        <w:pStyle w:val="EQ"/>
        <w:jc w:val="center"/>
      </w:pPr>
      <w:r w:rsidRPr="00C95A75">
        <w:t>P</w:t>
      </w:r>
      <w:r w:rsidRPr="00C95A75">
        <w:rPr>
          <w:vertAlign w:val="subscript"/>
        </w:rPr>
        <w:t>TMAX,f,c</w:t>
      </w:r>
      <w:r w:rsidRPr="00C95A75">
        <w:t xml:space="preserve"> ≤ TRP</w:t>
      </w:r>
      <w:r w:rsidRPr="00C95A75">
        <w:rPr>
          <w:vertAlign w:val="subscript"/>
        </w:rPr>
        <w:t>max</w:t>
      </w:r>
    </w:p>
    <w:p w14:paraId="2775C174" w14:textId="77777777" w:rsidR="00300872" w:rsidRPr="00C95A75" w:rsidRDefault="00300872" w:rsidP="00300872">
      <w:r w:rsidRPr="00C95A75">
        <w:t xml:space="preserve">with </w:t>
      </w:r>
      <w:proofErr w:type="spellStart"/>
      <w:r w:rsidRPr="00C95A75">
        <w:t>P</w:t>
      </w:r>
      <w:r w:rsidRPr="00C95A75">
        <w:rPr>
          <w:vertAlign w:val="subscript"/>
        </w:rPr>
        <w:t>Powerclass</w:t>
      </w:r>
      <w:proofErr w:type="spellEnd"/>
      <w:r w:rsidRPr="00C95A75">
        <w:t xml:space="preserve"> the UE power class as specified in sub-clause 6.2.1, </w:t>
      </w:r>
      <w:proofErr w:type="spellStart"/>
      <w:r w:rsidRPr="00C95A75">
        <w:t>EIRP</w:t>
      </w:r>
      <w:r w:rsidRPr="00C95A75">
        <w:rPr>
          <w:vertAlign w:val="subscript"/>
        </w:rPr>
        <w:t>max</w:t>
      </w:r>
      <w:proofErr w:type="spellEnd"/>
      <w:r w:rsidRPr="00C95A75">
        <w:t xml:space="preserve"> the applicable maximum EIRP as specified in sub-clause 6.2.1, </w:t>
      </w:r>
      <w:proofErr w:type="spellStart"/>
      <w:r w:rsidRPr="00C95A75">
        <w:t>MPR</w:t>
      </w:r>
      <w:r w:rsidRPr="00C95A75">
        <w:rPr>
          <w:vertAlign w:val="subscript"/>
        </w:rPr>
        <w:t>f,c</w:t>
      </w:r>
      <w:proofErr w:type="spellEnd"/>
      <w:r w:rsidRPr="00C95A75">
        <w:t xml:space="preserve"> as specified in sub-clause 6.2.2, P-</w:t>
      </w:r>
      <w:proofErr w:type="spellStart"/>
      <w:r w:rsidRPr="00C95A75">
        <w:t>MPR</w:t>
      </w:r>
      <w:r w:rsidRPr="00C95A75">
        <w:rPr>
          <w:vertAlign w:val="subscript"/>
        </w:rPr>
        <w:t>f,c</w:t>
      </w:r>
      <w:proofErr w:type="spellEnd"/>
      <w:r w:rsidRPr="00C95A75">
        <w:t xml:space="preserve"> the power management term for the UE and </w:t>
      </w:r>
      <w:proofErr w:type="spellStart"/>
      <w:r w:rsidRPr="00C95A75">
        <w:t>TRP</w:t>
      </w:r>
      <w:r w:rsidRPr="00C95A75">
        <w:rPr>
          <w:vertAlign w:val="subscript"/>
        </w:rPr>
        <w:t>max</w:t>
      </w:r>
      <w:proofErr w:type="spellEnd"/>
      <w:r w:rsidRPr="00C95A75">
        <w:t xml:space="preserve"> the maximum TRP for the UE power class as specified in sub-clause 6.2.1. The tolerance </w:t>
      </w:r>
      <w:proofErr w:type="gramStart"/>
      <w:r w:rsidRPr="00C95A75">
        <w:t>T(</w:t>
      </w:r>
      <w:proofErr w:type="gramEnd"/>
      <w:r w:rsidRPr="00C95A75">
        <w:t>∆P) for applicable values of ∆P (values in dB) is specified in Table 6.2.4-1.</w:t>
      </w:r>
    </w:p>
    <w:p w14:paraId="6B8B5215" w14:textId="77777777" w:rsidR="00300872" w:rsidRPr="00C95A75" w:rsidRDefault="00300872" w:rsidP="00300872">
      <w:pPr>
        <w:pStyle w:val="TH"/>
      </w:pPr>
      <w:r w:rsidRPr="00C95A75">
        <w:t xml:space="preserve">Table 6.2.4-1: </w:t>
      </w:r>
      <w:proofErr w:type="spellStart"/>
      <w:r w:rsidRPr="00C95A75">
        <w:t>P</w:t>
      </w:r>
      <w:r w:rsidRPr="00C95A75">
        <w:rPr>
          <w:vertAlign w:val="subscript"/>
        </w:rPr>
        <w:t>UMAX</w:t>
      </w:r>
      <w:proofErr w:type="gramStart"/>
      <w:r w:rsidRPr="00C95A75">
        <w:rPr>
          <w:vertAlign w:val="subscript"/>
        </w:rPr>
        <w:t>,f,c</w:t>
      </w:r>
      <w:proofErr w:type="spellEnd"/>
      <w:proofErr w:type="gramEnd"/>
      <w:r w:rsidRPr="00C95A75">
        <w:rPr>
          <w:vertAlign w:val="subscript"/>
        </w:rPr>
        <w:t xml:space="preserve"> </w:t>
      </w:r>
      <w:r w:rsidRPr="00C95A75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300872" w:rsidRPr="00C95A75" w14:paraId="7A283E63" w14:textId="77777777" w:rsidTr="00663291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5AD8F2C1" w14:textId="77777777" w:rsidR="00300872" w:rsidRPr="00C95A75" w:rsidRDefault="00300872" w:rsidP="00663291">
            <w:pPr>
              <w:pStyle w:val="TAH"/>
              <w:rPr>
                <w:rFonts w:eastAsia="Calibri"/>
              </w:rPr>
            </w:pPr>
            <w:r w:rsidRPr="00C95A75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4FE5AB28" w14:textId="77777777" w:rsidR="00300872" w:rsidRPr="00C95A75" w:rsidRDefault="00300872" w:rsidP="00663291">
            <w:pPr>
              <w:pStyle w:val="TAH"/>
              <w:rPr>
                <w:rFonts w:eastAsia="Calibri"/>
              </w:rPr>
            </w:pPr>
            <w:r w:rsidRPr="00C95A75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8E3FD97" w14:textId="77777777" w:rsidR="00300872" w:rsidRPr="00C95A75" w:rsidRDefault="00300872" w:rsidP="00663291">
            <w:pPr>
              <w:pStyle w:val="TAH"/>
              <w:rPr>
                <w:rFonts w:eastAsia="Calibri"/>
              </w:rPr>
            </w:pPr>
            <w:r w:rsidRPr="00C95A75">
              <w:rPr>
                <w:rFonts w:eastAsia="Calibri"/>
              </w:rPr>
              <w:t>Tolerance T(∆P)</w:t>
            </w:r>
          </w:p>
          <w:p w14:paraId="1D845E74" w14:textId="77777777" w:rsidR="00300872" w:rsidRPr="00C95A75" w:rsidRDefault="00300872" w:rsidP="00663291">
            <w:pPr>
              <w:pStyle w:val="TAH"/>
              <w:rPr>
                <w:rFonts w:eastAsia="Calibri"/>
              </w:rPr>
            </w:pPr>
            <w:r w:rsidRPr="00C95A75">
              <w:rPr>
                <w:rFonts w:eastAsia="Calibri"/>
              </w:rPr>
              <w:t>(dB)</w:t>
            </w:r>
          </w:p>
        </w:tc>
      </w:tr>
      <w:tr w:rsidR="00300872" w:rsidRPr="00C95A75" w14:paraId="0171F72F" w14:textId="77777777" w:rsidTr="00663291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74EE4948" w14:textId="77777777" w:rsidR="00300872" w:rsidRPr="00C95A75" w:rsidRDefault="00300872" w:rsidP="00663291">
            <w:pPr>
              <w:pStyle w:val="TAC"/>
              <w:rPr>
                <w:rFonts w:eastAsia="Calibri"/>
              </w:rPr>
            </w:pPr>
            <w:r w:rsidRPr="00C95A75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47E4FF5" w14:textId="77777777" w:rsidR="00300872" w:rsidRPr="00C95A75" w:rsidRDefault="00300872" w:rsidP="00663291">
            <w:pPr>
              <w:pStyle w:val="TAC"/>
              <w:rPr>
                <w:rFonts w:eastAsia="Calibri"/>
              </w:rPr>
            </w:pPr>
            <w:r w:rsidRPr="00C95A75">
              <w:rPr>
                <w:rFonts w:eastAsia="Calibri"/>
              </w:rPr>
              <w:t xml:space="preserve"> </w:t>
            </w:r>
            <w:r w:rsidRPr="00C95A75">
              <w:rPr>
                <w:rFonts w:ascii="Symbol" w:eastAsia="Calibri" w:hAnsi="Symbol"/>
              </w:rPr>
              <w:t></w:t>
            </w:r>
            <w:r w:rsidRPr="00C95A75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14:paraId="2CCE4D23" w14:textId="77777777" w:rsidR="00300872" w:rsidRPr="00C95A75" w:rsidRDefault="00300872" w:rsidP="00663291">
            <w:pPr>
              <w:pStyle w:val="TAC"/>
              <w:rPr>
                <w:rFonts w:eastAsia="Calibri"/>
              </w:rPr>
            </w:pPr>
            <w:r w:rsidRPr="00C95A75">
              <w:rPr>
                <w:rFonts w:eastAsia="Calibri"/>
              </w:rPr>
              <w:t>0</w:t>
            </w:r>
          </w:p>
        </w:tc>
      </w:tr>
      <w:tr w:rsidR="00300872" w:rsidRPr="00C95A75" w14:paraId="60D5DFED" w14:textId="77777777" w:rsidTr="00663291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0C2473C9" w14:textId="77777777" w:rsidR="00300872" w:rsidRPr="00C95A75" w:rsidRDefault="00300872" w:rsidP="00663291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D7A91DA" w14:textId="77777777" w:rsidR="00300872" w:rsidRPr="00C95A75" w:rsidRDefault="00300872" w:rsidP="00663291">
            <w:pPr>
              <w:pStyle w:val="TAC"/>
              <w:rPr>
                <w:rFonts w:eastAsia="Calibri"/>
              </w:rPr>
            </w:pPr>
            <w:r w:rsidRPr="00C95A75">
              <w:rPr>
                <w:rFonts w:eastAsia="Calibri"/>
              </w:rPr>
              <w:t xml:space="preserve">0 &lt; </w:t>
            </w:r>
            <w:r w:rsidRPr="00C95A75">
              <w:rPr>
                <w:rFonts w:ascii="Symbol" w:eastAsia="Calibri" w:hAnsi="Symbol"/>
              </w:rPr>
              <w:t></w:t>
            </w:r>
            <w:r w:rsidRPr="00C95A75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123A4781" w14:textId="77777777" w:rsidR="00300872" w:rsidRPr="00C95A75" w:rsidRDefault="00300872" w:rsidP="00663291">
            <w:pPr>
              <w:pStyle w:val="TAC"/>
              <w:rPr>
                <w:rFonts w:eastAsia="Calibri"/>
              </w:rPr>
            </w:pPr>
            <w:del w:id="5" w:author="Intel" w:date="2018-09-27T16:00:00Z">
              <w:r w:rsidRPr="00C95A75" w:rsidDel="00300872">
                <w:rPr>
                  <w:rFonts w:eastAsia="Calibri"/>
                </w:rPr>
                <w:delText>[</w:delText>
              </w:r>
            </w:del>
            <w:r w:rsidRPr="00C95A75">
              <w:rPr>
                <w:rFonts w:eastAsia="Calibri"/>
              </w:rPr>
              <w:t>1.5</w:t>
            </w:r>
            <w:del w:id="6" w:author="Intel" w:date="2018-09-27T16:00:00Z">
              <w:r w:rsidRPr="00C95A75" w:rsidDel="00300872">
                <w:rPr>
                  <w:rFonts w:eastAsia="Calibri"/>
                </w:rPr>
                <w:delText>]</w:delText>
              </w:r>
            </w:del>
          </w:p>
        </w:tc>
      </w:tr>
      <w:tr w:rsidR="00300872" w:rsidRPr="00C95A75" w14:paraId="4EDB2FB7" w14:textId="77777777" w:rsidTr="00663291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07FC6C8E" w14:textId="77777777" w:rsidR="00300872" w:rsidRPr="00C95A75" w:rsidRDefault="00300872" w:rsidP="00663291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79DD34D0" w14:textId="77777777" w:rsidR="00300872" w:rsidRPr="00C95A75" w:rsidRDefault="00300872" w:rsidP="00663291">
            <w:pPr>
              <w:pStyle w:val="TAC"/>
              <w:rPr>
                <w:rFonts w:eastAsia="Calibri"/>
              </w:rPr>
            </w:pPr>
            <w:r w:rsidRPr="00C95A75">
              <w:rPr>
                <w:rFonts w:eastAsia="Calibri"/>
              </w:rPr>
              <w:t xml:space="preserve">2 &lt; </w:t>
            </w:r>
            <w:r w:rsidRPr="00C95A75">
              <w:rPr>
                <w:rFonts w:ascii="Symbol" w:eastAsia="Calibri" w:hAnsi="Symbol"/>
              </w:rPr>
              <w:t></w:t>
            </w:r>
            <w:r w:rsidRPr="00C95A75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363FF65D" w14:textId="1F251A6C" w:rsidR="00300872" w:rsidRPr="00C95A75" w:rsidRDefault="00300872" w:rsidP="00663291">
            <w:pPr>
              <w:pStyle w:val="TAC"/>
              <w:rPr>
                <w:rFonts w:eastAsia="Calibri"/>
              </w:rPr>
            </w:pPr>
            <w:del w:id="7" w:author="Intel" w:date="2018-09-27T16:00:00Z">
              <w:r w:rsidRPr="00C95A75" w:rsidDel="00300872">
                <w:rPr>
                  <w:rFonts w:eastAsia="Calibri"/>
                </w:rPr>
                <w:delText>[</w:delText>
              </w:r>
            </w:del>
            <w:r w:rsidRPr="00C95A75">
              <w:rPr>
                <w:rFonts w:eastAsia="Calibri"/>
              </w:rPr>
              <w:t>2</w:t>
            </w:r>
            <w:ins w:id="8" w:author="Intel" w:date="2018-09-27T16:00:00Z">
              <w:r>
                <w:rPr>
                  <w:rFonts w:eastAsia="Calibri"/>
                </w:rPr>
                <w:t>.0</w:t>
              </w:r>
            </w:ins>
            <w:del w:id="9" w:author="Intel" w:date="2018-09-27T16:00:00Z">
              <w:r w:rsidRPr="00C95A75" w:rsidDel="00300872">
                <w:rPr>
                  <w:rFonts w:eastAsia="Calibri"/>
                </w:rPr>
                <w:delText>]</w:delText>
              </w:r>
            </w:del>
          </w:p>
        </w:tc>
      </w:tr>
      <w:tr w:rsidR="00300872" w:rsidRPr="00C95A75" w14:paraId="3E0BE42D" w14:textId="77777777" w:rsidTr="00663291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49C268D4" w14:textId="77777777" w:rsidR="00300872" w:rsidRPr="00C95A75" w:rsidRDefault="00300872" w:rsidP="00663291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423C75B1" w14:textId="77777777" w:rsidR="00300872" w:rsidRPr="00C95A75" w:rsidRDefault="00300872" w:rsidP="00663291">
            <w:pPr>
              <w:pStyle w:val="TAC"/>
              <w:rPr>
                <w:rFonts w:eastAsia="Calibri"/>
              </w:rPr>
            </w:pPr>
            <w:r w:rsidRPr="00C95A75">
              <w:rPr>
                <w:rFonts w:eastAsia="Calibri"/>
              </w:rPr>
              <w:t xml:space="preserve">3 &lt; </w:t>
            </w:r>
            <w:r w:rsidRPr="00C95A75">
              <w:rPr>
                <w:rFonts w:ascii="Symbol" w:eastAsia="Calibri" w:hAnsi="Symbol"/>
              </w:rPr>
              <w:t></w:t>
            </w:r>
            <w:r w:rsidRPr="00C95A75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247BD7A0" w14:textId="6D73572E" w:rsidR="00300872" w:rsidRPr="00C95A75" w:rsidRDefault="00300872" w:rsidP="00663291">
            <w:pPr>
              <w:pStyle w:val="TAC"/>
              <w:rPr>
                <w:rFonts w:eastAsia="Calibri"/>
              </w:rPr>
            </w:pPr>
            <w:del w:id="10" w:author="Intel" w:date="2018-09-27T16:00:00Z">
              <w:r w:rsidRPr="00C95A75" w:rsidDel="00300872">
                <w:rPr>
                  <w:rFonts w:eastAsia="Calibri"/>
                </w:rPr>
                <w:delText>[</w:delText>
              </w:r>
            </w:del>
            <w:r w:rsidRPr="00C95A75">
              <w:rPr>
                <w:rFonts w:eastAsia="Calibri"/>
              </w:rPr>
              <w:t>3</w:t>
            </w:r>
            <w:ins w:id="11" w:author="Intel" w:date="2018-09-27T16:00:00Z">
              <w:r>
                <w:rPr>
                  <w:rFonts w:eastAsia="Calibri"/>
                </w:rPr>
                <w:t>.0</w:t>
              </w:r>
            </w:ins>
            <w:del w:id="12" w:author="Intel" w:date="2018-09-27T16:00:00Z">
              <w:r w:rsidRPr="00C95A75" w:rsidDel="00300872">
                <w:rPr>
                  <w:rFonts w:eastAsia="Calibri"/>
                </w:rPr>
                <w:delText>]</w:delText>
              </w:r>
            </w:del>
          </w:p>
        </w:tc>
      </w:tr>
      <w:tr w:rsidR="00300872" w:rsidRPr="00C95A75" w14:paraId="5D1EA237" w14:textId="77777777" w:rsidTr="00663291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93D5E06" w14:textId="77777777" w:rsidR="00300872" w:rsidRPr="00C95A75" w:rsidRDefault="00300872" w:rsidP="00663291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724CF78D" w14:textId="77777777" w:rsidR="00300872" w:rsidRPr="00C95A75" w:rsidRDefault="00300872" w:rsidP="00663291">
            <w:pPr>
              <w:pStyle w:val="TAC"/>
              <w:rPr>
                <w:rFonts w:eastAsia="Calibri"/>
              </w:rPr>
            </w:pPr>
            <w:r w:rsidRPr="00C95A75">
              <w:rPr>
                <w:rFonts w:eastAsia="Calibri"/>
              </w:rPr>
              <w:t xml:space="preserve">4 &lt; </w:t>
            </w:r>
            <w:r w:rsidRPr="00C95A75">
              <w:rPr>
                <w:rFonts w:ascii="Symbol" w:eastAsia="Calibri" w:hAnsi="Symbol"/>
              </w:rPr>
              <w:t></w:t>
            </w:r>
            <w:r w:rsidRPr="00C95A75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0DC1C13B" w14:textId="7CE47785" w:rsidR="00300872" w:rsidRPr="00C95A75" w:rsidRDefault="00300872" w:rsidP="00663291">
            <w:pPr>
              <w:pStyle w:val="TAC"/>
              <w:rPr>
                <w:rFonts w:eastAsia="Calibri"/>
              </w:rPr>
            </w:pPr>
            <w:del w:id="13" w:author="Intel" w:date="2018-09-27T16:00:00Z">
              <w:r w:rsidRPr="00C95A75" w:rsidDel="00300872">
                <w:rPr>
                  <w:rFonts w:eastAsia="Calibri"/>
                </w:rPr>
                <w:delText>[</w:delText>
              </w:r>
            </w:del>
            <w:r w:rsidRPr="00C95A75">
              <w:rPr>
                <w:rFonts w:eastAsia="Calibri"/>
              </w:rPr>
              <w:t>4</w:t>
            </w:r>
            <w:ins w:id="14" w:author="Intel" w:date="2018-09-27T16:00:00Z">
              <w:r>
                <w:rPr>
                  <w:rFonts w:eastAsia="Calibri"/>
                </w:rPr>
                <w:t>.0</w:t>
              </w:r>
            </w:ins>
            <w:del w:id="15" w:author="Intel" w:date="2018-09-27T16:00:00Z">
              <w:r w:rsidRPr="00C95A75" w:rsidDel="00300872">
                <w:rPr>
                  <w:rFonts w:eastAsia="Calibri"/>
                </w:rPr>
                <w:delText>]</w:delText>
              </w:r>
            </w:del>
          </w:p>
        </w:tc>
      </w:tr>
      <w:tr w:rsidR="00300872" w:rsidRPr="00C95A75" w14:paraId="4DCD12BF" w14:textId="77777777" w:rsidTr="00663291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7B41F124" w14:textId="77777777" w:rsidR="00300872" w:rsidRPr="00C95A75" w:rsidRDefault="00300872" w:rsidP="00663291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BCCF820" w14:textId="77777777" w:rsidR="00300872" w:rsidRPr="00C95A75" w:rsidRDefault="00300872" w:rsidP="00663291">
            <w:pPr>
              <w:pStyle w:val="TAC"/>
              <w:rPr>
                <w:rFonts w:eastAsia="Calibri"/>
              </w:rPr>
            </w:pPr>
            <w:r w:rsidRPr="00C95A75">
              <w:rPr>
                <w:rFonts w:eastAsia="Calibri"/>
              </w:rPr>
              <w:t xml:space="preserve">5 &lt; </w:t>
            </w:r>
            <w:r w:rsidRPr="00C95A75">
              <w:rPr>
                <w:rFonts w:ascii="Symbol" w:eastAsia="Calibri" w:hAnsi="Symbol"/>
              </w:rPr>
              <w:t></w:t>
            </w:r>
            <w:r w:rsidRPr="00C95A75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7157BBD0" w14:textId="63CA143D" w:rsidR="00300872" w:rsidRPr="00C95A75" w:rsidRDefault="00300872" w:rsidP="00663291">
            <w:pPr>
              <w:pStyle w:val="TAC"/>
              <w:rPr>
                <w:rFonts w:eastAsia="Calibri"/>
              </w:rPr>
            </w:pPr>
            <w:del w:id="16" w:author="Intel" w:date="2018-09-27T16:00:00Z">
              <w:r w:rsidRPr="00C95A75" w:rsidDel="00300872">
                <w:rPr>
                  <w:rFonts w:eastAsia="Calibri"/>
                </w:rPr>
                <w:delText>[</w:delText>
              </w:r>
            </w:del>
            <w:r w:rsidRPr="00C95A75">
              <w:rPr>
                <w:rFonts w:eastAsia="Calibri"/>
              </w:rPr>
              <w:t>5</w:t>
            </w:r>
            <w:ins w:id="17" w:author="Intel" w:date="2018-09-27T16:00:00Z">
              <w:r>
                <w:rPr>
                  <w:rFonts w:eastAsia="Calibri"/>
                </w:rPr>
                <w:t>.0</w:t>
              </w:r>
            </w:ins>
            <w:del w:id="18" w:author="Intel" w:date="2018-09-27T16:00:00Z">
              <w:r w:rsidRPr="00C95A75" w:rsidDel="00300872">
                <w:rPr>
                  <w:rFonts w:eastAsia="Calibri"/>
                </w:rPr>
                <w:delText>]</w:delText>
              </w:r>
            </w:del>
          </w:p>
        </w:tc>
      </w:tr>
      <w:tr w:rsidR="00300872" w:rsidRPr="00C95A75" w14:paraId="7FD2003A" w14:textId="77777777" w:rsidTr="00663291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4F5510B6" w14:textId="77777777" w:rsidR="00300872" w:rsidRPr="00C95A75" w:rsidRDefault="00300872" w:rsidP="00663291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D6F0278" w14:textId="77777777" w:rsidR="00300872" w:rsidRPr="00C95A75" w:rsidRDefault="00300872" w:rsidP="00663291">
            <w:pPr>
              <w:pStyle w:val="TAC"/>
              <w:rPr>
                <w:rFonts w:eastAsia="Calibri"/>
              </w:rPr>
            </w:pPr>
            <w:r w:rsidRPr="00C95A75">
              <w:rPr>
                <w:rFonts w:eastAsia="Calibri"/>
              </w:rPr>
              <w:t xml:space="preserve">10 &lt; </w:t>
            </w:r>
            <w:r w:rsidRPr="00C95A75">
              <w:rPr>
                <w:rFonts w:ascii="Symbol" w:eastAsia="Calibri" w:hAnsi="Symbol"/>
              </w:rPr>
              <w:t></w:t>
            </w:r>
            <w:r w:rsidRPr="00C95A75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76BE5BBB" w14:textId="5A7749CA" w:rsidR="00300872" w:rsidRPr="00C95A75" w:rsidRDefault="00300872" w:rsidP="00663291">
            <w:pPr>
              <w:pStyle w:val="TAC"/>
              <w:rPr>
                <w:rFonts w:eastAsia="Calibri"/>
              </w:rPr>
            </w:pPr>
            <w:del w:id="19" w:author="Intel" w:date="2018-09-27T16:00:00Z">
              <w:r w:rsidRPr="00C95A75" w:rsidDel="00300872">
                <w:rPr>
                  <w:rFonts w:eastAsia="Calibri"/>
                </w:rPr>
                <w:delText>[</w:delText>
              </w:r>
            </w:del>
            <w:r w:rsidRPr="00C95A75">
              <w:rPr>
                <w:rFonts w:eastAsia="Calibri"/>
              </w:rPr>
              <w:t>7</w:t>
            </w:r>
            <w:ins w:id="20" w:author="Intel" w:date="2018-09-27T16:00:00Z">
              <w:r>
                <w:rPr>
                  <w:rFonts w:eastAsia="Calibri"/>
                </w:rPr>
                <w:t>.0</w:t>
              </w:r>
            </w:ins>
            <w:del w:id="21" w:author="Intel" w:date="2018-09-27T16:00:00Z">
              <w:r w:rsidRPr="00C95A75" w:rsidDel="00300872">
                <w:rPr>
                  <w:rFonts w:eastAsia="Calibri"/>
                </w:rPr>
                <w:delText>]</w:delText>
              </w:r>
            </w:del>
          </w:p>
        </w:tc>
      </w:tr>
      <w:tr w:rsidR="00300872" w:rsidRPr="00C95A75" w14:paraId="34345737" w14:textId="77777777" w:rsidTr="00663291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365FB578" w14:textId="77777777" w:rsidR="00300872" w:rsidRPr="00C95A75" w:rsidRDefault="00300872" w:rsidP="00663291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10C194F0" w14:textId="77777777" w:rsidR="00300872" w:rsidRPr="00C95A75" w:rsidRDefault="00300872" w:rsidP="00663291">
            <w:pPr>
              <w:pStyle w:val="TAC"/>
              <w:rPr>
                <w:rFonts w:eastAsia="Calibri"/>
              </w:rPr>
            </w:pPr>
            <w:r w:rsidRPr="00C95A75">
              <w:rPr>
                <w:rFonts w:eastAsia="Calibri"/>
              </w:rPr>
              <w:t xml:space="preserve">15 &lt; </w:t>
            </w:r>
            <w:r w:rsidRPr="00C95A75">
              <w:rPr>
                <w:rFonts w:ascii="Symbol" w:eastAsia="Calibri" w:hAnsi="Symbol"/>
              </w:rPr>
              <w:t></w:t>
            </w:r>
            <w:r w:rsidRPr="00C95A75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6D7B7495" w14:textId="2D56BE39" w:rsidR="00300872" w:rsidRPr="00C95A75" w:rsidRDefault="00300872" w:rsidP="00663291">
            <w:pPr>
              <w:pStyle w:val="TAC"/>
              <w:rPr>
                <w:rFonts w:eastAsia="Calibri"/>
              </w:rPr>
            </w:pPr>
            <w:del w:id="22" w:author="Intel" w:date="2018-09-27T16:00:00Z">
              <w:r w:rsidRPr="00C95A75" w:rsidDel="00300872">
                <w:rPr>
                  <w:rFonts w:eastAsia="Calibri"/>
                </w:rPr>
                <w:delText>[</w:delText>
              </w:r>
            </w:del>
            <w:r w:rsidRPr="00C95A75">
              <w:rPr>
                <w:rFonts w:eastAsia="Calibri"/>
              </w:rPr>
              <w:t>8</w:t>
            </w:r>
            <w:ins w:id="23" w:author="Intel" w:date="2018-09-27T16:00:00Z">
              <w:r>
                <w:rPr>
                  <w:rFonts w:eastAsia="Calibri"/>
                </w:rPr>
                <w:t>.0</w:t>
              </w:r>
            </w:ins>
            <w:del w:id="24" w:author="Intel" w:date="2018-09-27T16:00:00Z">
              <w:r w:rsidRPr="00C95A75" w:rsidDel="00300872">
                <w:rPr>
                  <w:rFonts w:eastAsia="Calibri"/>
                </w:rPr>
                <w:delText>]</w:delText>
              </w:r>
            </w:del>
          </w:p>
        </w:tc>
      </w:tr>
      <w:tr w:rsidR="00300872" w:rsidRPr="00C95A75" w14:paraId="1AB8D4D0" w14:textId="77777777" w:rsidTr="00663291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14:paraId="57029FC9" w14:textId="77777777" w:rsidR="00300872" w:rsidRPr="00C95A75" w:rsidRDefault="00300872" w:rsidP="00663291">
            <w:pPr>
              <w:pStyle w:val="TAN"/>
            </w:pPr>
            <w:r w:rsidRPr="00C95A75">
              <w:t>NOTE:</w:t>
            </w:r>
            <w:r w:rsidRPr="00C95A75">
              <w:tab/>
              <w:t xml:space="preserve">X is the value such that </w:t>
            </w:r>
            <w:proofErr w:type="spellStart"/>
            <w:r w:rsidRPr="00C95A75">
              <w:t>P</w:t>
            </w:r>
            <w:r w:rsidRPr="00C95A75">
              <w:rPr>
                <w:vertAlign w:val="subscript"/>
              </w:rPr>
              <w:t>umax,f,c</w:t>
            </w:r>
            <w:proofErr w:type="spellEnd"/>
            <w:r w:rsidRPr="00C95A75">
              <w:rPr>
                <w:vertAlign w:val="subscript"/>
              </w:rPr>
              <w:t xml:space="preserve"> </w:t>
            </w:r>
            <w:r w:rsidRPr="00C95A75">
              <w:t xml:space="preserve">lower bound,  </w:t>
            </w:r>
            <w:proofErr w:type="spellStart"/>
            <w:r w:rsidRPr="00C95A75">
              <w:t>P</w:t>
            </w:r>
            <w:r w:rsidRPr="00C95A75">
              <w:rPr>
                <w:vertAlign w:val="subscript"/>
              </w:rPr>
              <w:t>Powerclass</w:t>
            </w:r>
            <w:proofErr w:type="spellEnd"/>
            <w:r w:rsidRPr="00C95A75">
              <w:rPr>
                <w:vertAlign w:val="subscript"/>
              </w:rPr>
              <w:t xml:space="preserve"> </w:t>
            </w:r>
            <w:r w:rsidRPr="00C95A75">
              <w:t xml:space="preserve">- </w:t>
            </w:r>
            <w:r w:rsidRPr="00C95A75">
              <w:rPr>
                <w:rFonts w:ascii="Symbol" w:hAnsi="Symbol"/>
              </w:rPr>
              <w:t></w:t>
            </w:r>
            <w:r w:rsidRPr="00C95A75">
              <w:t>P – T(</w:t>
            </w:r>
            <w:r w:rsidRPr="00C95A75">
              <w:rPr>
                <w:rFonts w:ascii="Symbol" w:hAnsi="Symbol"/>
              </w:rPr>
              <w:t></w:t>
            </w:r>
            <w:r w:rsidRPr="00C95A75">
              <w:t xml:space="preserve">P) = minimum output power specified in </w:t>
            </w:r>
            <w:proofErr w:type="spellStart"/>
            <w:r w:rsidRPr="00C95A75">
              <w:t>subclause</w:t>
            </w:r>
            <w:proofErr w:type="spellEnd"/>
            <w:r w:rsidRPr="00C95A75">
              <w:t xml:space="preserve"> 6.3.1</w:t>
            </w:r>
          </w:p>
        </w:tc>
      </w:tr>
    </w:tbl>
    <w:p w14:paraId="37020C60" w14:textId="77777777" w:rsidR="00FC7EB8" w:rsidRPr="00FC7EB8" w:rsidRDefault="00FC7EB8" w:rsidP="00AB1463">
      <w:pPr>
        <w:rPr>
          <w:noProof/>
          <w:color w:val="FF0000"/>
          <w:sz w:val="22"/>
          <w:szCs w:val="22"/>
        </w:rPr>
      </w:pPr>
    </w:p>
    <w:p w14:paraId="1C2F8165" w14:textId="77777777" w:rsidR="00AB1463" w:rsidRPr="008D5C60" w:rsidRDefault="00AB1463" w:rsidP="00AB1463">
      <w:pPr>
        <w:rPr>
          <w:i/>
          <w:noProof/>
          <w:color w:val="FF0000"/>
          <w:sz w:val="22"/>
          <w:szCs w:val="22"/>
        </w:rPr>
      </w:pPr>
      <w:r>
        <w:rPr>
          <w:i/>
          <w:noProof/>
          <w:color w:val="FF0000"/>
          <w:sz w:val="22"/>
          <w:szCs w:val="22"/>
        </w:rPr>
        <w:t>&lt; end</w:t>
      </w:r>
      <w:r w:rsidRPr="008D5C60">
        <w:rPr>
          <w:i/>
          <w:noProof/>
          <w:color w:val="FF0000"/>
          <w:sz w:val="22"/>
          <w:szCs w:val="22"/>
        </w:rPr>
        <w:t xml:space="preserve"> of change</w:t>
      </w:r>
      <w:r>
        <w:rPr>
          <w:i/>
          <w:noProof/>
          <w:color w:val="FF0000"/>
          <w:sz w:val="22"/>
          <w:szCs w:val="22"/>
        </w:rPr>
        <w:t>s</w:t>
      </w:r>
      <w:r w:rsidRPr="008D5C60">
        <w:rPr>
          <w:i/>
          <w:noProof/>
          <w:color w:val="FF0000"/>
          <w:sz w:val="22"/>
          <w:szCs w:val="22"/>
        </w:rPr>
        <w:t xml:space="preserve"> &gt;</w:t>
      </w:r>
    </w:p>
    <w:p w14:paraId="74E1A09F" w14:textId="77777777" w:rsidR="00AC2D0B" w:rsidRDefault="00AC2D0B" w:rsidP="00241337">
      <w:pPr>
        <w:rPr>
          <w:noProof/>
          <w:color w:val="0033CC"/>
        </w:rPr>
      </w:pPr>
    </w:p>
    <w:sectPr w:rsidR="00AC2D0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7E579" w14:textId="77777777" w:rsidR="003552CF" w:rsidRDefault="003552CF">
      <w:r>
        <w:separator/>
      </w:r>
    </w:p>
  </w:endnote>
  <w:endnote w:type="continuationSeparator" w:id="0">
    <w:p w14:paraId="5A562E01" w14:textId="77777777" w:rsidR="003552CF" w:rsidRDefault="00355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0FB7C" w14:textId="77777777" w:rsidR="00F720B7" w:rsidRDefault="00F720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5635F" w14:textId="77777777" w:rsidR="003552CF" w:rsidRDefault="003552CF">
      <w:r>
        <w:separator/>
      </w:r>
    </w:p>
  </w:footnote>
  <w:footnote w:type="continuationSeparator" w:id="0">
    <w:p w14:paraId="259BCA1A" w14:textId="77777777" w:rsidR="003552CF" w:rsidRDefault="00355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76E56" w14:textId="77777777" w:rsidR="00F720B7" w:rsidRDefault="00F720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7FF9C" w14:textId="77777777" w:rsidR="00F720B7" w:rsidRDefault="00F720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29"/>
  </w:num>
  <w:num w:numId="6">
    <w:abstractNumId w:val="22"/>
  </w:num>
  <w:num w:numId="7">
    <w:abstractNumId w:val="12"/>
  </w:num>
  <w:num w:numId="8">
    <w:abstractNumId w:val="18"/>
  </w:num>
  <w:num w:numId="9">
    <w:abstractNumId w:val="35"/>
  </w:num>
  <w:num w:numId="10">
    <w:abstractNumId w:val="11"/>
  </w:num>
  <w:num w:numId="11">
    <w:abstractNumId w:val="27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0"/>
  </w:num>
  <w:num w:numId="22">
    <w:abstractNumId w:val="24"/>
  </w:num>
  <w:num w:numId="23">
    <w:abstractNumId w:val="28"/>
  </w:num>
  <w:num w:numId="24">
    <w:abstractNumId w:val="16"/>
  </w:num>
  <w:num w:numId="25">
    <w:abstractNumId w:val="10"/>
  </w:num>
  <w:num w:numId="26">
    <w:abstractNumId w:val="13"/>
  </w:num>
  <w:num w:numId="27">
    <w:abstractNumId w:val="25"/>
  </w:num>
  <w:num w:numId="28">
    <w:abstractNumId w:val="32"/>
  </w:num>
  <w:num w:numId="29">
    <w:abstractNumId w:val="21"/>
  </w:num>
  <w:num w:numId="30">
    <w:abstractNumId w:val="9"/>
  </w:num>
  <w:num w:numId="31">
    <w:abstractNumId w:val="23"/>
  </w:num>
  <w:num w:numId="32">
    <w:abstractNumId w:val="15"/>
  </w:num>
  <w:num w:numId="33">
    <w:abstractNumId w:val="19"/>
  </w:num>
  <w:num w:numId="34">
    <w:abstractNumId w:val="31"/>
  </w:num>
  <w:num w:numId="35">
    <w:abstractNumId w:val="33"/>
  </w:num>
  <w:num w:numId="36">
    <w:abstractNumId w:val="36"/>
  </w:num>
  <w:num w:numId="37">
    <w:abstractNumId w:val="14"/>
  </w:num>
  <w:num w:numId="38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15"/>
    <w:rsid w:val="0000485A"/>
    <w:rsid w:val="00005C01"/>
    <w:rsid w:val="0001728F"/>
    <w:rsid w:val="00022E4A"/>
    <w:rsid w:val="000300DB"/>
    <w:rsid w:val="000422ED"/>
    <w:rsid w:val="00044CC7"/>
    <w:rsid w:val="00045266"/>
    <w:rsid w:val="0005198B"/>
    <w:rsid w:val="000561DB"/>
    <w:rsid w:val="000703A7"/>
    <w:rsid w:val="0008022C"/>
    <w:rsid w:val="000857AB"/>
    <w:rsid w:val="00093132"/>
    <w:rsid w:val="000A2FCB"/>
    <w:rsid w:val="000A6394"/>
    <w:rsid w:val="000B7D8F"/>
    <w:rsid w:val="000C038A"/>
    <w:rsid w:val="000C6598"/>
    <w:rsid w:val="000D1FF9"/>
    <w:rsid w:val="000D3A81"/>
    <w:rsid w:val="000E0EEE"/>
    <w:rsid w:val="000F169E"/>
    <w:rsid w:val="00102710"/>
    <w:rsid w:val="00107586"/>
    <w:rsid w:val="00114E6A"/>
    <w:rsid w:val="00117826"/>
    <w:rsid w:val="00117D2D"/>
    <w:rsid w:val="00125F2A"/>
    <w:rsid w:val="00131D38"/>
    <w:rsid w:val="001360B6"/>
    <w:rsid w:val="00136312"/>
    <w:rsid w:val="00145D43"/>
    <w:rsid w:val="00153599"/>
    <w:rsid w:val="001558AB"/>
    <w:rsid w:val="00162593"/>
    <w:rsid w:val="001630DF"/>
    <w:rsid w:val="00163D54"/>
    <w:rsid w:val="00180F0D"/>
    <w:rsid w:val="00183CD0"/>
    <w:rsid w:val="001877AC"/>
    <w:rsid w:val="00187D89"/>
    <w:rsid w:val="00192C46"/>
    <w:rsid w:val="00195FCE"/>
    <w:rsid w:val="001A3298"/>
    <w:rsid w:val="001A64CC"/>
    <w:rsid w:val="001A7B60"/>
    <w:rsid w:val="001B2A97"/>
    <w:rsid w:val="001B7A65"/>
    <w:rsid w:val="001D0DAC"/>
    <w:rsid w:val="001E1030"/>
    <w:rsid w:val="001E41F3"/>
    <w:rsid w:val="001E4513"/>
    <w:rsid w:val="001F4AD6"/>
    <w:rsid w:val="00204E65"/>
    <w:rsid w:val="00205405"/>
    <w:rsid w:val="00212BA5"/>
    <w:rsid w:val="00217A0E"/>
    <w:rsid w:val="00220972"/>
    <w:rsid w:val="00241337"/>
    <w:rsid w:val="0025007A"/>
    <w:rsid w:val="00252D49"/>
    <w:rsid w:val="00255124"/>
    <w:rsid w:val="00255B1E"/>
    <w:rsid w:val="0026004D"/>
    <w:rsid w:val="0026507C"/>
    <w:rsid w:val="00266686"/>
    <w:rsid w:val="00272D91"/>
    <w:rsid w:val="00275D12"/>
    <w:rsid w:val="002815DE"/>
    <w:rsid w:val="002860C4"/>
    <w:rsid w:val="00296858"/>
    <w:rsid w:val="0029738A"/>
    <w:rsid w:val="002A01CC"/>
    <w:rsid w:val="002A4B67"/>
    <w:rsid w:val="002B234F"/>
    <w:rsid w:val="002B5741"/>
    <w:rsid w:val="002B5D40"/>
    <w:rsid w:val="002F455E"/>
    <w:rsid w:val="002F4807"/>
    <w:rsid w:val="00300872"/>
    <w:rsid w:val="00305409"/>
    <w:rsid w:val="00307F1C"/>
    <w:rsid w:val="00317ECF"/>
    <w:rsid w:val="00323635"/>
    <w:rsid w:val="003327C2"/>
    <w:rsid w:val="003342A1"/>
    <w:rsid w:val="00341E09"/>
    <w:rsid w:val="00350A5C"/>
    <w:rsid w:val="00351416"/>
    <w:rsid w:val="003552CF"/>
    <w:rsid w:val="00373073"/>
    <w:rsid w:val="00376BE6"/>
    <w:rsid w:val="003810DF"/>
    <w:rsid w:val="00393B34"/>
    <w:rsid w:val="003955B9"/>
    <w:rsid w:val="003A1CD2"/>
    <w:rsid w:val="003A5C49"/>
    <w:rsid w:val="003B29F6"/>
    <w:rsid w:val="003B4524"/>
    <w:rsid w:val="003B7345"/>
    <w:rsid w:val="003B76F3"/>
    <w:rsid w:val="003D4F7C"/>
    <w:rsid w:val="003D657F"/>
    <w:rsid w:val="003E17BA"/>
    <w:rsid w:val="003E1A36"/>
    <w:rsid w:val="003E26F1"/>
    <w:rsid w:val="003E5D0D"/>
    <w:rsid w:val="003F1BE0"/>
    <w:rsid w:val="004003F9"/>
    <w:rsid w:val="00410D49"/>
    <w:rsid w:val="0041401A"/>
    <w:rsid w:val="00414948"/>
    <w:rsid w:val="004176E8"/>
    <w:rsid w:val="0042061E"/>
    <w:rsid w:val="00421BC4"/>
    <w:rsid w:val="00422E3E"/>
    <w:rsid w:val="00422E84"/>
    <w:rsid w:val="004242F1"/>
    <w:rsid w:val="00430E91"/>
    <w:rsid w:val="00441A60"/>
    <w:rsid w:val="00442BD3"/>
    <w:rsid w:val="0045268D"/>
    <w:rsid w:val="0045704D"/>
    <w:rsid w:val="004576BC"/>
    <w:rsid w:val="00462E01"/>
    <w:rsid w:val="00464D4A"/>
    <w:rsid w:val="0046760B"/>
    <w:rsid w:val="00472494"/>
    <w:rsid w:val="00492EFD"/>
    <w:rsid w:val="00493308"/>
    <w:rsid w:val="00495591"/>
    <w:rsid w:val="004B75B7"/>
    <w:rsid w:val="004C430F"/>
    <w:rsid w:val="004C4605"/>
    <w:rsid w:val="004C6BEA"/>
    <w:rsid w:val="004E282F"/>
    <w:rsid w:val="004E3542"/>
    <w:rsid w:val="004E7278"/>
    <w:rsid w:val="004F1FCD"/>
    <w:rsid w:val="004F6BD6"/>
    <w:rsid w:val="0050321A"/>
    <w:rsid w:val="005044D4"/>
    <w:rsid w:val="00504A41"/>
    <w:rsid w:val="00513D75"/>
    <w:rsid w:val="0051580D"/>
    <w:rsid w:val="00524A53"/>
    <w:rsid w:val="00537AF4"/>
    <w:rsid w:val="00543427"/>
    <w:rsid w:val="00546133"/>
    <w:rsid w:val="0055164D"/>
    <w:rsid w:val="00551E2A"/>
    <w:rsid w:val="00553476"/>
    <w:rsid w:val="00553D29"/>
    <w:rsid w:val="00556C67"/>
    <w:rsid w:val="005756EA"/>
    <w:rsid w:val="0058105A"/>
    <w:rsid w:val="00583319"/>
    <w:rsid w:val="00585BFE"/>
    <w:rsid w:val="00590192"/>
    <w:rsid w:val="00592D74"/>
    <w:rsid w:val="00593A69"/>
    <w:rsid w:val="005966EE"/>
    <w:rsid w:val="005A087A"/>
    <w:rsid w:val="005A309C"/>
    <w:rsid w:val="005A3FC5"/>
    <w:rsid w:val="005A42DA"/>
    <w:rsid w:val="005B7AF2"/>
    <w:rsid w:val="005C01C8"/>
    <w:rsid w:val="005D3CD9"/>
    <w:rsid w:val="005D3E00"/>
    <w:rsid w:val="005D5A7C"/>
    <w:rsid w:val="005E2C44"/>
    <w:rsid w:val="005F0D1D"/>
    <w:rsid w:val="0060129C"/>
    <w:rsid w:val="006100A0"/>
    <w:rsid w:val="00612DFE"/>
    <w:rsid w:val="00621188"/>
    <w:rsid w:val="006257ED"/>
    <w:rsid w:val="00632F17"/>
    <w:rsid w:val="00646E1D"/>
    <w:rsid w:val="00653C59"/>
    <w:rsid w:val="00656329"/>
    <w:rsid w:val="006731E9"/>
    <w:rsid w:val="00676C67"/>
    <w:rsid w:val="0068221E"/>
    <w:rsid w:val="00683EEE"/>
    <w:rsid w:val="0069077E"/>
    <w:rsid w:val="0069355D"/>
    <w:rsid w:val="00695808"/>
    <w:rsid w:val="0069596A"/>
    <w:rsid w:val="006971E2"/>
    <w:rsid w:val="006A31B6"/>
    <w:rsid w:val="006B46FB"/>
    <w:rsid w:val="006C01D3"/>
    <w:rsid w:val="006D3DBC"/>
    <w:rsid w:val="006D6EC8"/>
    <w:rsid w:val="006E0B68"/>
    <w:rsid w:val="006E21FB"/>
    <w:rsid w:val="006E3416"/>
    <w:rsid w:val="006F1B28"/>
    <w:rsid w:val="006F50ED"/>
    <w:rsid w:val="00707A84"/>
    <w:rsid w:val="00710E06"/>
    <w:rsid w:val="00727635"/>
    <w:rsid w:val="00727BE9"/>
    <w:rsid w:val="007352D4"/>
    <w:rsid w:val="00735C28"/>
    <w:rsid w:val="007368E1"/>
    <w:rsid w:val="007408F7"/>
    <w:rsid w:val="0074522A"/>
    <w:rsid w:val="00746C5E"/>
    <w:rsid w:val="00751624"/>
    <w:rsid w:val="00753582"/>
    <w:rsid w:val="007561C8"/>
    <w:rsid w:val="00757B00"/>
    <w:rsid w:val="007607F7"/>
    <w:rsid w:val="0076142B"/>
    <w:rsid w:val="00762534"/>
    <w:rsid w:val="0076662A"/>
    <w:rsid w:val="007808D1"/>
    <w:rsid w:val="00784ABA"/>
    <w:rsid w:val="00792342"/>
    <w:rsid w:val="00792DB2"/>
    <w:rsid w:val="007939C6"/>
    <w:rsid w:val="007946E7"/>
    <w:rsid w:val="007A72F4"/>
    <w:rsid w:val="007B272A"/>
    <w:rsid w:val="007B512A"/>
    <w:rsid w:val="007C2097"/>
    <w:rsid w:val="007C30FC"/>
    <w:rsid w:val="007D2298"/>
    <w:rsid w:val="007D506F"/>
    <w:rsid w:val="007D6A07"/>
    <w:rsid w:val="007E0443"/>
    <w:rsid w:val="007F21C2"/>
    <w:rsid w:val="0080012A"/>
    <w:rsid w:val="0080071F"/>
    <w:rsid w:val="008041EE"/>
    <w:rsid w:val="00811F53"/>
    <w:rsid w:val="00821E46"/>
    <w:rsid w:val="00824162"/>
    <w:rsid w:val="00824D8A"/>
    <w:rsid w:val="0082582E"/>
    <w:rsid w:val="00825DF8"/>
    <w:rsid w:val="008279FA"/>
    <w:rsid w:val="00830969"/>
    <w:rsid w:val="00845752"/>
    <w:rsid w:val="008626E7"/>
    <w:rsid w:val="00863209"/>
    <w:rsid w:val="00870EE7"/>
    <w:rsid w:val="008710C9"/>
    <w:rsid w:val="00882CDA"/>
    <w:rsid w:val="008856EE"/>
    <w:rsid w:val="00886CF8"/>
    <w:rsid w:val="00890336"/>
    <w:rsid w:val="008909BC"/>
    <w:rsid w:val="00890D69"/>
    <w:rsid w:val="00896A3B"/>
    <w:rsid w:val="0089735B"/>
    <w:rsid w:val="008B51EB"/>
    <w:rsid w:val="008B563C"/>
    <w:rsid w:val="008D5287"/>
    <w:rsid w:val="008E4C99"/>
    <w:rsid w:val="008F5B50"/>
    <w:rsid w:val="008F686C"/>
    <w:rsid w:val="008F741A"/>
    <w:rsid w:val="009209A0"/>
    <w:rsid w:val="00920EFA"/>
    <w:rsid w:val="0092338C"/>
    <w:rsid w:val="00932EBB"/>
    <w:rsid w:val="009336D3"/>
    <w:rsid w:val="0093622D"/>
    <w:rsid w:val="00940E07"/>
    <w:rsid w:val="00942FA5"/>
    <w:rsid w:val="00944F82"/>
    <w:rsid w:val="009457C3"/>
    <w:rsid w:val="009502B1"/>
    <w:rsid w:val="00952E69"/>
    <w:rsid w:val="009644B5"/>
    <w:rsid w:val="00964539"/>
    <w:rsid w:val="009654DE"/>
    <w:rsid w:val="00965CC4"/>
    <w:rsid w:val="00971908"/>
    <w:rsid w:val="009737C3"/>
    <w:rsid w:val="009741C9"/>
    <w:rsid w:val="009777D9"/>
    <w:rsid w:val="00982030"/>
    <w:rsid w:val="00987AB0"/>
    <w:rsid w:val="00991B88"/>
    <w:rsid w:val="00994166"/>
    <w:rsid w:val="009A579D"/>
    <w:rsid w:val="009B1E4B"/>
    <w:rsid w:val="009C160D"/>
    <w:rsid w:val="009C33C8"/>
    <w:rsid w:val="009C6A34"/>
    <w:rsid w:val="009D0289"/>
    <w:rsid w:val="009D3A7F"/>
    <w:rsid w:val="009E3297"/>
    <w:rsid w:val="009E3C26"/>
    <w:rsid w:val="009F734F"/>
    <w:rsid w:val="00A0208E"/>
    <w:rsid w:val="00A15A12"/>
    <w:rsid w:val="00A246B6"/>
    <w:rsid w:val="00A31778"/>
    <w:rsid w:val="00A40B2A"/>
    <w:rsid w:val="00A4180C"/>
    <w:rsid w:val="00A4333D"/>
    <w:rsid w:val="00A47E70"/>
    <w:rsid w:val="00A5418C"/>
    <w:rsid w:val="00A61A26"/>
    <w:rsid w:val="00A73CE5"/>
    <w:rsid w:val="00A7671C"/>
    <w:rsid w:val="00A94AEB"/>
    <w:rsid w:val="00AA0028"/>
    <w:rsid w:val="00AB1463"/>
    <w:rsid w:val="00AB23E5"/>
    <w:rsid w:val="00AB79F3"/>
    <w:rsid w:val="00AC2D0B"/>
    <w:rsid w:val="00AC57CE"/>
    <w:rsid w:val="00AD1CD8"/>
    <w:rsid w:val="00AE7084"/>
    <w:rsid w:val="00AF282D"/>
    <w:rsid w:val="00AF5664"/>
    <w:rsid w:val="00AF59E9"/>
    <w:rsid w:val="00AF6F90"/>
    <w:rsid w:val="00AF78D8"/>
    <w:rsid w:val="00B0144A"/>
    <w:rsid w:val="00B17726"/>
    <w:rsid w:val="00B238E7"/>
    <w:rsid w:val="00B2393F"/>
    <w:rsid w:val="00B258BB"/>
    <w:rsid w:val="00B2743F"/>
    <w:rsid w:val="00B31602"/>
    <w:rsid w:val="00B32595"/>
    <w:rsid w:val="00B3268C"/>
    <w:rsid w:val="00B36696"/>
    <w:rsid w:val="00B375AD"/>
    <w:rsid w:val="00B43FFD"/>
    <w:rsid w:val="00B46436"/>
    <w:rsid w:val="00B53ED9"/>
    <w:rsid w:val="00B66E4A"/>
    <w:rsid w:val="00B67B97"/>
    <w:rsid w:val="00B92BAE"/>
    <w:rsid w:val="00B968C8"/>
    <w:rsid w:val="00BA3718"/>
    <w:rsid w:val="00BA3EC5"/>
    <w:rsid w:val="00BB2094"/>
    <w:rsid w:val="00BB4A85"/>
    <w:rsid w:val="00BB5DFC"/>
    <w:rsid w:val="00BC25C8"/>
    <w:rsid w:val="00BC772A"/>
    <w:rsid w:val="00BD279D"/>
    <w:rsid w:val="00BD4F27"/>
    <w:rsid w:val="00BD6BB8"/>
    <w:rsid w:val="00BE13BB"/>
    <w:rsid w:val="00BE320D"/>
    <w:rsid w:val="00BE6A6A"/>
    <w:rsid w:val="00C168F5"/>
    <w:rsid w:val="00C24794"/>
    <w:rsid w:val="00C24A83"/>
    <w:rsid w:val="00C27E99"/>
    <w:rsid w:val="00C42776"/>
    <w:rsid w:val="00C57C32"/>
    <w:rsid w:val="00C57FB3"/>
    <w:rsid w:val="00C74623"/>
    <w:rsid w:val="00C92E69"/>
    <w:rsid w:val="00C95985"/>
    <w:rsid w:val="00CA2E56"/>
    <w:rsid w:val="00CA44A2"/>
    <w:rsid w:val="00CA51AB"/>
    <w:rsid w:val="00CA5ECC"/>
    <w:rsid w:val="00CB0E54"/>
    <w:rsid w:val="00CB118C"/>
    <w:rsid w:val="00CB5DBE"/>
    <w:rsid w:val="00CC5026"/>
    <w:rsid w:val="00CC5A35"/>
    <w:rsid w:val="00CD7CCE"/>
    <w:rsid w:val="00CF755C"/>
    <w:rsid w:val="00D03F9A"/>
    <w:rsid w:val="00D05E2A"/>
    <w:rsid w:val="00D1578E"/>
    <w:rsid w:val="00D26FD8"/>
    <w:rsid w:val="00D3217B"/>
    <w:rsid w:val="00D40386"/>
    <w:rsid w:val="00D47DD3"/>
    <w:rsid w:val="00D56BF2"/>
    <w:rsid w:val="00D60166"/>
    <w:rsid w:val="00D65206"/>
    <w:rsid w:val="00D72788"/>
    <w:rsid w:val="00D8453B"/>
    <w:rsid w:val="00D90CF5"/>
    <w:rsid w:val="00D90EE5"/>
    <w:rsid w:val="00D9205B"/>
    <w:rsid w:val="00D9766B"/>
    <w:rsid w:val="00DA3DE0"/>
    <w:rsid w:val="00DB7EBD"/>
    <w:rsid w:val="00DC207E"/>
    <w:rsid w:val="00DC2E3B"/>
    <w:rsid w:val="00DC6126"/>
    <w:rsid w:val="00DD0F39"/>
    <w:rsid w:val="00DD3495"/>
    <w:rsid w:val="00DE34CF"/>
    <w:rsid w:val="00DE3A13"/>
    <w:rsid w:val="00DF04FE"/>
    <w:rsid w:val="00DF1AD3"/>
    <w:rsid w:val="00E00494"/>
    <w:rsid w:val="00E063AD"/>
    <w:rsid w:val="00E1613A"/>
    <w:rsid w:val="00E270FF"/>
    <w:rsid w:val="00E27A07"/>
    <w:rsid w:val="00E4097B"/>
    <w:rsid w:val="00E41E7D"/>
    <w:rsid w:val="00E73C3F"/>
    <w:rsid w:val="00E81031"/>
    <w:rsid w:val="00E85AE8"/>
    <w:rsid w:val="00EA26B1"/>
    <w:rsid w:val="00EA2D4A"/>
    <w:rsid w:val="00EB6DDE"/>
    <w:rsid w:val="00EC2E78"/>
    <w:rsid w:val="00EC4003"/>
    <w:rsid w:val="00EC5F0B"/>
    <w:rsid w:val="00ED59C5"/>
    <w:rsid w:val="00ED7884"/>
    <w:rsid w:val="00EE37FB"/>
    <w:rsid w:val="00EE5040"/>
    <w:rsid w:val="00EE7D7C"/>
    <w:rsid w:val="00EE7E06"/>
    <w:rsid w:val="00EE7FBD"/>
    <w:rsid w:val="00EF1FA2"/>
    <w:rsid w:val="00EF513F"/>
    <w:rsid w:val="00EF5F1F"/>
    <w:rsid w:val="00F054F3"/>
    <w:rsid w:val="00F10EC2"/>
    <w:rsid w:val="00F14F98"/>
    <w:rsid w:val="00F25D98"/>
    <w:rsid w:val="00F300FB"/>
    <w:rsid w:val="00F301F0"/>
    <w:rsid w:val="00F3405A"/>
    <w:rsid w:val="00F343AD"/>
    <w:rsid w:val="00F453BA"/>
    <w:rsid w:val="00F52314"/>
    <w:rsid w:val="00F627AD"/>
    <w:rsid w:val="00F643C4"/>
    <w:rsid w:val="00F720B7"/>
    <w:rsid w:val="00F773EB"/>
    <w:rsid w:val="00F8279E"/>
    <w:rsid w:val="00F84FBD"/>
    <w:rsid w:val="00FA5137"/>
    <w:rsid w:val="00FB17F8"/>
    <w:rsid w:val="00FB6386"/>
    <w:rsid w:val="00FC0951"/>
    <w:rsid w:val="00FC1FDB"/>
    <w:rsid w:val="00FC7605"/>
    <w:rsid w:val="00FC7EB8"/>
    <w:rsid w:val="00FD0438"/>
    <w:rsid w:val="00FD3A1B"/>
    <w:rsid w:val="00FE26EA"/>
    <w:rsid w:val="00FE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5CCB8"/>
  <w15:chartTrackingRefBased/>
  <w15:docId w15:val="{37EB09D1-857F-4F06-88C5-C4882194B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</w:style>
  <w:style w:type="paragraph" w:customStyle="1" w:styleId="B20">
    <w:name w:val="B2"/>
    <w:basedOn w:val="List2"/>
    <w:link w:val="B2Char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x-none"/>
    </w:r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 w:eastAsia="x-none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044CC7"/>
    <w:rPr>
      <w:rFonts w:ascii="Arial" w:hAnsi="Arial"/>
      <w:b/>
      <w:noProof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6380D-AC81-4243-9C94-A701D91C5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491</Words>
  <Characters>2491</Characters>
  <Application>Microsoft Office Word</Application>
  <DocSecurity>0</DocSecurity>
  <Lines>169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Intel</dc:creator>
  <cp:keywords>CTPClassification=CTP_NT</cp:keywords>
  <cp:lastModifiedBy>Intel</cp:lastModifiedBy>
  <cp:revision>8</cp:revision>
  <cp:lastPrinted>2018-06-27T20:19:00Z</cp:lastPrinted>
  <dcterms:created xsi:type="dcterms:W3CDTF">2018-08-24T08:30:00Z</dcterms:created>
  <dcterms:modified xsi:type="dcterms:W3CDTF">2018-09-28T00:32:00Z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405884be-8cbe-4ba2-8a90-258895a22cb2</vt:lpwstr>
  </property>
  <property fmtid="{D5CDD505-2E9C-101B-9397-08002B2CF9AE}" pid="4" name="CTP_TimeStamp">
    <vt:lpwstr>2018-09-28 00:32:36Z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